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706946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1F497D" w:themeColor="text2"/>
        </w:rPr>
      </w:sdtEndPr>
      <w:sdtContent>
        <w:p w:rsidR="00831D95" w:rsidRDefault="00831D95" w:rsidP="00831D95">
          <w:pPr>
            <w:pStyle w:val="AralkYok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165694" cy="1057524"/>
                <wp:effectExtent l="19050" t="0" r="0" b="0"/>
                <wp:docPr id="8" name="Resim 4" descr="Kurumsal Kiml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rumsal Kiml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25" cy="1060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45D28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 </w:t>
          </w:r>
        </w:p>
        <w:p w:rsidR="00E014F8" w:rsidRPr="00245D28" w:rsidRDefault="00245D28" w:rsidP="00831D95">
          <w:pPr>
            <w:pStyle w:val="AralkYok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  <w:r w:rsidR="00B30BC8" w:rsidRPr="00B30BC8">
            <w:rPr>
              <w:rFonts w:eastAsiaTheme="majorEastAsia" w:cstheme="majorBidi"/>
              <w:b/>
              <w:noProof/>
              <w:sz w:val="40"/>
              <w:szCs w:val="40"/>
            </w:rPr>
            <w:pict>
              <v:rect id="_x0000_s1058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B30BC8" w:rsidRPr="00B30BC8">
            <w:rPr>
              <w:rFonts w:eastAsiaTheme="majorEastAsia" w:cstheme="majorBidi"/>
              <w:b/>
              <w:noProof/>
              <w:sz w:val="40"/>
              <w:szCs w:val="40"/>
            </w:rPr>
            <w:pict>
              <v:rect id="_x0000_s1061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B30BC8" w:rsidRPr="00B30BC8">
            <w:rPr>
              <w:rFonts w:eastAsiaTheme="majorEastAsia" w:cstheme="majorBidi"/>
              <w:b/>
              <w:noProof/>
              <w:sz w:val="40"/>
              <w:szCs w:val="40"/>
            </w:rPr>
            <w:pict>
              <v:rect id="_x0000_s1060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B30BC8" w:rsidRPr="00B30BC8">
            <w:rPr>
              <w:rFonts w:eastAsiaTheme="majorEastAsia" w:cstheme="majorBidi"/>
              <w:b/>
              <w:noProof/>
              <w:sz w:val="40"/>
              <w:szCs w:val="40"/>
            </w:rPr>
            <w:pict>
              <v:rect id="_x0000_s1059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E014F8" w:rsidRPr="00E014F8">
            <w:rPr>
              <w:rFonts w:asciiTheme="majorHAnsi" w:eastAsiaTheme="majorEastAsia" w:hAnsiTheme="majorHAnsi" w:cstheme="majorBidi"/>
              <w:b/>
              <w:sz w:val="40"/>
              <w:szCs w:val="40"/>
            </w:rPr>
            <w:t>T.C</w:t>
          </w:r>
        </w:p>
        <w:p w:rsidR="00E014F8" w:rsidRPr="00E014F8" w:rsidRDefault="00E014F8" w:rsidP="00E014F8">
          <w:pPr>
            <w:pStyle w:val="AralkYok"/>
            <w:jc w:val="center"/>
            <w:rPr>
              <w:rFonts w:asciiTheme="majorHAnsi" w:eastAsiaTheme="majorEastAsia" w:hAnsiTheme="majorHAnsi" w:cstheme="majorBidi"/>
              <w:b/>
              <w:sz w:val="40"/>
              <w:szCs w:val="40"/>
            </w:rPr>
          </w:pPr>
          <w:r w:rsidRPr="00E014F8">
            <w:rPr>
              <w:rFonts w:asciiTheme="majorHAnsi" w:eastAsiaTheme="majorEastAsia" w:hAnsiTheme="majorHAnsi" w:cstheme="majorBidi"/>
              <w:b/>
              <w:sz w:val="40"/>
              <w:szCs w:val="40"/>
            </w:rPr>
            <w:t>KADİRLİ KAYMAKAMLIĞI</w:t>
          </w:r>
        </w:p>
        <w:p w:rsidR="00E014F8" w:rsidRPr="00E014F8" w:rsidRDefault="00E014F8" w:rsidP="00E014F8">
          <w:pPr>
            <w:pStyle w:val="AralkYok"/>
            <w:jc w:val="center"/>
            <w:rPr>
              <w:rFonts w:asciiTheme="majorHAnsi" w:eastAsiaTheme="majorEastAsia" w:hAnsiTheme="majorHAnsi" w:cstheme="majorBidi"/>
              <w:b/>
              <w:sz w:val="40"/>
              <w:szCs w:val="40"/>
            </w:rPr>
          </w:pPr>
          <w:r w:rsidRPr="00E014F8">
            <w:rPr>
              <w:rFonts w:asciiTheme="majorHAnsi" w:eastAsiaTheme="majorEastAsia" w:hAnsiTheme="majorHAnsi" w:cstheme="majorBidi"/>
              <w:b/>
              <w:sz w:val="40"/>
              <w:szCs w:val="40"/>
            </w:rPr>
            <w:t>İLÇE MİLLİ EĞİTİM MÜDÜRLÜĞÜ</w:t>
          </w:r>
        </w:p>
        <w:p w:rsidR="00305708" w:rsidRDefault="00305708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014F8" w:rsidRPr="00E014F8" w:rsidRDefault="00E014F8" w:rsidP="00E014F8">
          <w:pPr>
            <w:pStyle w:val="AralkYok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E014F8">
            <w:rPr>
              <w:rFonts w:asciiTheme="majorHAnsi" w:eastAsiaTheme="majorEastAsia" w:hAnsiTheme="majorHAnsi" w:cstheme="majorBidi"/>
              <w:sz w:val="36"/>
              <w:szCs w:val="36"/>
            </w:rPr>
            <w:t>KADİRLİ REHBERLİK VE ARAŞTIRMA MERKEZİ</w:t>
          </w:r>
        </w:p>
        <w:p w:rsidR="00E014F8" w:rsidRDefault="00E014F8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014F8" w:rsidRDefault="00A44575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tr-TR"/>
            </w:rPr>
            <w:drawing>
              <wp:inline distT="0" distB="0" distL="0" distR="0">
                <wp:extent cx="5008163" cy="4165352"/>
                <wp:effectExtent l="247650" t="228600" r="230587" b="216148"/>
                <wp:docPr id="14" name="13 Resim" descr="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5467" cy="4163110"/>
                        </a:xfrm>
                        <a:prstGeom prst="rect">
                          <a:avLst/>
                        </a:prstGeom>
                        <a:ln w="228600" cap="sq" cmpd="thickThin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305708" w:rsidRPr="00305708" w:rsidRDefault="00305708" w:rsidP="00305708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708" w:rsidRPr="00A44575" w:rsidRDefault="00A44575" w:rsidP="001219F5">
          <w:pPr>
            <w:rPr>
              <w:rFonts w:ascii="Times New Roman" w:hAnsi="Times New Roman" w:cs="Times New Roman"/>
              <w:b/>
              <w:bCs/>
              <w:color w:val="1F497D" w:themeColor="text2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1F497D" w:themeColor="text2"/>
              <w:sz w:val="24"/>
              <w:szCs w:val="24"/>
            </w:rPr>
            <w:t xml:space="preserve">                                </w:t>
          </w:r>
          <w:r w:rsidR="00E014F8" w:rsidRPr="00305708">
            <w:rPr>
              <w:rFonts w:ascii="Times New Roman" w:hAnsi="Times New Roman" w:cs="Times New Roman"/>
              <w:b/>
              <w:bCs/>
              <w:color w:val="1F497D" w:themeColor="text2"/>
              <w:sz w:val="24"/>
              <w:szCs w:val="24"/>
            </w:rPr>
            <w:t>TİYATRO OKULUMDA EĞİTİM RUHUMDA</w:t>
          </w:r>
        </w:p>
        <w:p w:rsidR="00305708" w:rsidRDefault="00305708" w:rsidP="00305708">
          <w:pPr>
            <w:jc w:val="center"/>
            <w:rPr>
              <w:b/>
              <w:bCs/>
              <w:color w:val="1F497D" w:themeColor="text2"/>
              <w:sz w:val="28"/>
              <w:szCs w:val="28"/>
            </w:rPr>
          </w:pPr>
        </w:p>
        <w:p w:rsidR="00E014F8" w:rsidRDefault="00305708" w:rsidP="00305708">
          <w:pPr>
            <w:rPr>
              <w:b/>
              <w:bCs/>
              <w:color w:val="1F497D" w:themeColor="text2"/>
              <w:sz w:val="72"/>
              <w:szCs w:val="72"/>
            </w:rPr>
          </w:pPr>
          <w:r>
            <w:rPr>
              <w:b/>
              <w:bCs/>
              <w:color w:val="1F497D" w:themeColor="text2"/>
              <w:sz w:val="28"/>
              <w:szCs w:val="28"/>
            </w:rPr>
            <w:t xml:space="preserve">                                                </w:t>
          </w:r>
          <w:r w:rsidR="00A44575">
            <w:rPr>
              <w:b/>
              <w:bCs/>
              <w:color w:val="1F497D" w:themeColor="text2"/>
              <w:sz w:val="28"/>
              <w:szCs w:val="28"/>
            </w:rPr>
            <w:t xml:space="preserve"> </w:t>
          </w:r>
          <w:r w:rsidRPr="00305708">
            <w:rPr>
              <w:b/>
              <w:bCs/>
              <w:color w:val="1F497D" w:themeColor="text2"/>
              <w:sz w:val="28"/>
              <w:szCs w:val="28"/>
            </w:rPr>
            <w:t>MART 2023</w:t>
          </w:r>
          <w:r w:rsidR="00E014F8">
            <w:rPr>
              <w:b/>
              <w:bCs/>
              <w:color w:val="1F497D" w:themeColor="text2"/>
              <w:sz w:val="72"/>
              <w:szCs w:val="72"/>
            </w:rPr>
            <w:br w:type="page"/>
          </w:r>
        </w:p>
      </w:sdtContent>
    </w:sdt>
    <w:tbl>
      <w:tblPr>
        <w:tblStyle w:val="TabloKlavuzu"/>
        <w:tblpPr w:leftFromText="141" w:rightFromText="141" w:vertAnchor="text" w:horzAnchor="margin" w:tblpY="-801"/>
        <w:tblW w:w="9782" w:type="dxa"/>
        <w:tblLook w:val="04A0"/>
      </w:tblPr>
      <w:tblGrid>
        <w:gridCol w:w="3119"/>
        <w:gridCol w:w="6663"/>
      </w:tblGrid>
      <w:tr w:rsidR="00D936BC" w:rsidTr="00D936BC">
        <w:tc>
          <w:tcPr>
            <w:tcW w:w="3119" w:type="dxa"/>
          </w:tcPr>
          <w:p w:rsidR="00D936BC" w:rsidRDefault="00D936BC" w:rsidP="00D936BC">
            <w:r>
              <w:lastRenderedPageBreak/>
              <w:t>PROJENİN ADI</w:t>
            </w:r>
          </w:p>
        </w:tc>
        <w:tc>
          <w:tcPr>
            <w:tcW w:w="6663" w:type="dxa"/>
          </w:tcPr>
          <w:p w:rsidR="00D936BC" w:rsidRDefault="00D936BC" w:rsidP="00D936BC">
            <w:r>
              <w:t>‘TİYATRO OKULUMDA EĞİTİM RUHUMDA’</w:t>
            </w:r>
          </w:p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PROJENİN GEREKÇESİ</w:t>
            </w:r>
          </w:p>
        </w:tc>
        <w:tc>
          <w:tcPr>
            <w:tcW w:w="6663" w:type="dxa"/>
          </w:tcPr>
          <w:p w:rsidR="00D936BC" w:rsidRDefault="00D936BC" w:rsidP="00D936BC">
            <w:r>
              <w:t>6 Şubat2023 Kahramanmaraş merkezli depremlerden etkilenen illerden bir tanesi de Osmaniye ili ve ilçeleridir. Depremin Fiziksel/Ekonomik/ Ruhsal açıdan yıkıcı etkileri olduğu gözlenmiştir.</w:t>
            </w:r>
          </w:p>
          <w:p w:rsidR="00D936BC" w:rsidRDefault="00D936BC" w:rsidP="00D936BC">
            <w:r>
              <w:t xml:space="preserve">      </w:t>
            </w:r>
            <w:r w:rsidRPr="002500A8">
              <w:t>Okullar normalliği temsil eden ve eğitim yoluyla normal yaşama geri dönmeyi kolaylaştıran önemli kurumlardır.</w:t>
            </w:r>
            <w:r w:rsidRPr="002500A8">
              <w:rPr>
                <w:rFonts w:ascii="Raleway" w:eastAsia="+mn-ea" w:hAnsi="Raleway" w:cs="+mn-cs"/>
                <w:color w:val="000000"/>
                <w:kern w:val="24"/>
                <w:sz w:val="48"/>
                <w:szCs w:val="48"/>
                <w:lang w:eastAsia="tr-TR"/>
              </w:rPr>
              <w:t xml:space="preserve"> </w:t>
            </w:r>
            <w:r w:rsidRPr="002500A8">
              <w:t>Oyun ve diğer okul etkinliklerine katılmak özellikle çocukların ihtiyaç duydukları, süreklilik, değişmezlik ve normallik hissinin oluşmasına yardımcı olur.</w:t>
            </w:r>
          </w:p>
          <w:p w:rsidR="00D936BC" w:rsidRPr="002500A8" w:rsidRDefault="00D936BC" w:rsidP="00D936BC">
            <w:r>
              <w:t xml:space="preserve">13 Mart tarihinden itibaren çocukların okula uyumunu </w:t>
            </w:r>
            <w:proofErr w:type="gramStart"/>
            <w:r>
              <w:t>desteklemek ,</w:t>
            </w:r>
            <w:proofErr w:type="gramEnd"/>
          </w:p>
          <w:p w:rsidR="00D936BC" w:rsidRDefault="00D936BC" w:rsidP="00D936BC">
            <w:proofErr w:type="gramStart"/>
            <w:r>
              <w:t>depremin</w:t>
            </w:r>
            <w:proofErr w:type="gramEnd"/>
            <w:r>
              <w:t xml:space="preserve"> yıkıcı etkisini en aza indirmek ve </w:t>
            </w:r>
            <w:proofErr w:type="spellStart"/>
            <w:r>
              <w:t>psikososayal</w:t>
            </w:r>
            <w:proofErr w:type="spellEnd"/>
            <w:r>
              <w:t xml:space="preserve"> destek çalışmalarını güçlendirmek amacı ile  ‘TİYATRO OKULUMDA EĞİTİM RUHUMDA’ projesi hazırlanmıştır. İzleyen ve dinleyenler için, bir rehabilitasyondur </w:t>
            </w:r>
            <w:proofErr w:type="gramStart"/>
            <w:r>
              <w:t>tiyatro.Verilmek</w:t>
            </w:r>
            <w:proofErr w:type="gramEnd"/>
            <w:r>
              <w:t xml:space="preserve"> istenilen mesajı; görsel, işitsel, dilsel ve </w:t>
            </w:r>
            <w:proofErr w:type="spellStart"/>
            <w:r>
              <w:t>kinestetik</w:t>
            </w:r>
            <w:proofErr w:type="spellEnd"/>
            <w:r>
              <w:t xml:space="preserve"> olarak sergileyen bir nevi arınmadır.Yenilenme ve kalıcı izli davranış değişikliği için en etkili yöntem yani eğitimdir tiyatro.Bu amaçla</w:t>
            </w:r>
          </w:p>
          <w:p w:rsidR="00D936BC" w:rsidRDefault="00D936BC" w:rsidP="00D936BC">
            <w:proofErr w:type="gramStart"/>
            <w:r>
              <w:t>proje</w:t>
            </w:r>
            <w:proofErr w:type="gramEnd"/>
            <w:r>
              <w:t xml:space="preserve"> hazırlanmıştır.</w:t>
            </w:r>
          </w:p>
          <w:p w:rsidR="00D936BC" w:rsidRDefault="00D936BC" w:rsidP="00D936BC"/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PROJENİN ÖZETİ</w:t>
            </w:r>
          </w:p>
        </w:tc>
        <w:tc>
          <w:tcPr>
            <w:tcW w:w="6663" w:type="dxa"/>
          </w:tcPr>
          <w:p w:rsidR="00D936BC" w:rsidRDefault="00D936BC" w:rsidP="00D936BC">
            <w:r>
              <w:t xml:space="preserve">Proje ilçe merkezinde bulunan 15 ilkokulumuzda öğrenim gören tüm öğrencilerimize yönelik eğitimde sorumluklarımız, uyum ve boş zamanı değerlendirme mesajlarını içeren tiyatro gösterisi yapılacaktır. </w:t>
            </w:r>
          </w:p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PROJENİN AMACI VE HEDEFLERİ</w:t>
            </w:r>
          </w:p>
        </w:tc>
        <w:tc>
          <w:tcPr>
            <w:tcW w:w="6663" w:type="dxa"/>
          </w:tcPr>
          <w:p w:rsidR="00D936BC" w:rsidRDefault="00D936BC" w:rsidP="00D936BC">
            <w:r>
              <w:t xml:space="preserve">Deprem sonrası çocuklar da gözlenecek olan </w:t>
            </w:r>
            <w:proofErr w:type="spellStart"/>
            <w:r>
              <w:t>travmatik</w:t>
            </w:r>
            <w:proofErr w:type="spellEnd"/>
            <w:r>
              <w:t xml:space="preserve"> etkileri en aza indirmek</w:t>
            </w:r>
          </w:p>
          <w:p w:rsidR="00D936BC" w:rsidRDefault="00D936BC" w:rsidP="00D936BC">
            <w:r>
              <w:t>13 Marta’ ta okulların açılmasıyla birlikte öğrencilerin okula uyumunu desteklemek</w:t>
            </w:r>
          </w:p>
          <w:p w:rsidR="00D936BC" w:rsidRDefault="00D936BC" w:rsidP="00D936BC">
            <w:proofErr w:type="spellStart"/>
            <w:r>
              <w:t>Psikososyal</w:t>
            </w:r>
            <w:proofErr w:type="spellEnd"/>
            <w:r>
              <w:t xml:space="preserve"> destek çalışmaları kapsamında öğrencilerin psikolojik sağlamlığını desteklemek</w:t>
            </w:r>
          </w:p>
          <w:p w:rsidR="00D936BC" w:rsidRDefault="00D936BC" w:rsidP="00D936BC">
            <w:r>
              <w:t xml:space="preserve">Öğrencilerin okula devamı ve </w:t>
            </w:r>
            <w:proofErr w:type="gramStart"/>
            <w:r>
              <w:t>motivasyonlarını</w:t>
            </w:r>
            <w:proofErr w:type="gramEnd"/>
            <w:r>
              <w:t xml:space="preserve"> sağlamak.</w:t>
            </w:r>
          </w:p>
          <w:p w:rsidR="00D936BC" w:rsidRDefault="00D936BC" w:rsidP="00D936BC"/>
          <w:p w:rsidR="00D936BC" w:rsidRDefault="00D936BC" w:rsidP="00D936BC"/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PROJEYİ YÜRÜTECEK KİŞİ/KURUMLAR</w:t>
            </w:r>
          </w:p>
        </w:tc>
        <w:tc>
          <w:tcPr>
            <w:tcW w:w="6663" w:type="dxa"/>
          </w:tcPr>
          <w:p w:rsidR="00D936BC" w:rsidRDefault="00D936BC" w:rsidP="00D936BC">
            <w:r>
              <w:t xml:space="preserve">Kadirli </w:t>
            </w:r>
            <w:proofErr w:type="gramStart"/>
            <w:r>
              <w:t>Kaymakamlığı ,Kadirli</w:t>
            </w:r>
            <w:proofErr w:type="gramEnd"/>
            <w:r>
              <w:t xml:space="preserve"> ilçe MEM, Kadirli RAM</w:t>
            </w:r>
          </w:p>
          <w:p w:rsidR="00D936BC" w:rsidRDefault="00D936BC" w:rsidP="00D936BC">
            <w:r>
              <w:t xml:space="preserve">Kadirli Halk Eğitim Usta Öğreticileri Bİ BAKAR MISIN Tiyatro Ekibi </w:t>
            </w:r>
          </w:p>
          <w:p w:rsidR="00D936BC" w:rsidRDefault="00D936BC" w:rsidP="00D936BC">
            <w:r>
              <w:t>*Nevzat HATİPOĞLU</w:t>
            </w:r>
          </w:p>
          <w:p w:rsidR="00D936BC" w:rsidRDefault="00D936BC" w:rsidP="00D936BC">
            <w:r>
              <w:t>*Atilla OZAN</w:t>
            </w:r>
          </w:p>
          <w:p w:rsidR="00D936BC" w:rsidRDefault="00D936BC" w:rsidP="00D936BC">
            <w:r>
              <w:t>*İsa DURMUŞ</w:t>
            </w:r>
          </w:p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PROJENİN UYGULAMA ADIMLARI</w:t>
            </w:r>
          </w:p>
        </w:tc>
        <w:tc>
          <w:tcPr>
            <w:tcW w:w="6663" w:type="dxa"/>
          </w:tcPr>
          <w:p w:rsidR="00D936BC" w:rsidRDefault="00D936BC" w:rsidP="00D936BC">
            <w:r>
              <w:t>Hazırlanan program doğrultusunda belirlenen tarih ve saatlerde okullarda tiyatro gösterisi yapılacaktır.</w:t>
            </w:r>
          </w:p>
          <w:p w:rsidR="00D936BC" w:rsidRDefault="00D936BC" w:rsidP="00D936BC">
            <w:r>
              <w:t>Belirlenen okullardan uygulama sonunda sözel olarak geri bildirim alınacaktır.</w:t>
            </w:r>
          </w:p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PROJENİN UYGULANACAĞI YER</w:t>
            </w:r>
          </w:p>
        </w:tc>
        <w:tc>
          <w:tcPr>
            <w:tcW w:w="6663" w:type="dxa"/>
          </w:tcPr>
          <w:p w:rsidR="00D936BC" w:rsidRDefault="00D936BC" w:rsidP="00D936BC">
            <w:r>
              <w:t xml:space="preserve">İlçe merkezinde bulunan 15 ilkokul </w:t>
            </w:r>
          </w:p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PROJENİN BAŞLAMA/BİTİŞ TARİHİ</w:t>
            </w:r>
          </w:p>
        </w:tc>
        <w:tc>
          <w:tcPr>
            <w:tcW w:w="6663" w:type="dxa"/>
          </w:tcPr>
          <w:p w:rsidR="00D936BC" w:rsidRDefault="00D936BC" w:rsidP="00D936BC">
            <w:proofErr w:type="gramStart"/>
            <w:r>
              <w:t>21/03/2023</w:t>
            </w:r>
            <w:proofErr w:type="gramEnd"/>
            <w:r>
              <w:t>-</w:t>
            </w:r>
            <w:r w:rsidR="001B1F4D">
              <w:t>03/04</w:t>
            </w:r>
            <w:r>
              <w:t>/2023</w:t>
            </w:r>
          </w:p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PROJENİN MALİYETİ</w:t>
            </w:r>
          </w:p>
        </w:tc>
        <w:tc>
          <w:tcPr>
            <w:tcW w:w="6663" w:type="dxa"/>
          </w:tcPr>
          <w:p w:rsidR="00D936BC" w:rsidRDefault="00D936BC" w:rsidP="00D936BC">
            <w:r>
              <w:t>Kadirli Kaymakamlığı tarafından karşılanacaktır.</w:t>
            </w:r>
          </w:p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PROJEERİN ÇIKTILARI</w:t>
            </w:r>
          </w:p>
        </w:tc>
        <w:tc>
          <w:tcPr>
            <w:tcW w:w="6663" w:type="dxa"/>
          </w:tcPr>
          <w:p w:rsidR="00D936BC" w:rsidRDefault="00D936BC" w:rsidP="00D936BC">
            <w:r>
              <w:t>İlkokul öğrencilerinin projeye ilişkin görüşleri.(Etkinlik sonunda sözel olarak)</w:t>
            </w:r>
          </w:p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SÜRDÜRÜLEBİLİRLİK</w:t>
            </w:r>
          </w:p>
        </w:tc>
        <w:tc>
          <w:tcPr>
            <w:tcW w:w="6663" w:type="dxa"/>
          </w:tcPr>
          <w:p w:rsidR="00D936BC" w:rsidRDefault="00D936BC" w:rsidP="00D936BC">
            <w:r>
              <w:t>Diğer ilkokul ve kademelerde uygun olduğunda uygulanacaktır.</w:t>
            </w:r>
          </w:p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>RİSKLER</w:t>
            </w:r>
          </w:p>
        </w:tc>
        <w:tc>
          <w:tcPr>
            <w:tcW w:w="6663" w:type="dxa"/>
          </w:tcPr>
          <w:p w:rsidR="00D936BC" w:rsidRDefault="00D936BC" w:rsidP="00D936BC">
            <w:r>
              <w:t>Her okulun konferans salonunun olmaması</w:t>
            </w:r>
          </w:p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 xml:space="preserve">PROJEYİ </w:t>
            </w:r>
            <w:proofErr w:type="gramStart"/>
            <w:r>
              <w:t>HAZIRLAYAN : KURUM</w:t>
            </w:r>
            <w:proofErr w:type="gramEnd"/>
          </w:p>
          <w:p w:rsidR="00D936BC" w:rsidRDefault="00D936BC" w:rsidP="00D936BC"/>
        </w:tc>
        <w:tc>
          <w:tcPr>
            <w:tcW w:w="6663" w:type="dxa"/>
          </w:tcPr>
          <w:p w:rsidR="00D936BC" w:rsidRDefault="00D936BC" w:rsidP="00D936BC">
            <w:r>
              <w:t>Kadirli Rehberlik ve Araştırma Merkezi</w:t>
            </w:r>
          </w:p>
          <w:p w:rsidR="00D936BC" w:rsidRDefault="00D936BC" w:rsidP="00D936BC"/>
          <w:p w:rsidR="00D936BC" w:rsidRDefault="00D936BC" w:rsidP="00D936BC"/>
        </w:tc>
      </w:tr>
      <w:tr w:rsidR="00D936BC" w:rsidTr="00D936BC">
        <w:tc>
          <w:tcPr>
            <w:tcW w:w="3119" w:type="dxa"/>
          </w:tcPr>
          <w:p w:rsidR="00D936BC" w:rsidRDefault="00D936BC" w:rsidP="00D936BC">
            <w:r>
              <w:t xml:space="preserve">PROJEYİ </w:t>
            </w:r>
            <w:proofErr w:type="gramStart"/>
            <w:r>
              <w:t>EKİBİ :</w:t>
            </w:r>
            <w:proofErr w:type="gramEnd"/>
          </w:p>
          <w:p w:rsidR="00D936BC" w:rsidRDefault="00D936BC" w:rsidP="00D936BC"/>
        </w:tc>
        <w:tc>
          <w:tcPr>
            <w:tcW w:w="6663" w:type="dxa"/>
          </w:tcPr>
          <w:p w:rsidR="00D936BC" w:rsidRDefault="00D936BC" w:rsidP="00D936BC">
            <w:r>
              <w:t xml:space="preserve">Koray </w:t>
            </w:r>
            <w:proofErr w:type="gramStart"/>
            <w:r>
              <w:t>ERDEMİR      Kadirli</w:t>
            </w:r>
            <w:proofErr w:type="gramEnd"/>
            <w:r>
              <w:t xml:space="preserve"> Rehberlik ve Araştırma Merkezi Müdürü</w:t>
            </w:r>
          </w:p>
          <w:p w:rsidR="00D936BC" w:rsidRDefault="00D936BC" w:rsidP="00D936BC">
            <w:r>
              <w:t xml:space="preserve">Mehmet </w:t>
            </w:r>
            <w:proofErr w:type="gramStart"/>
            <w:r>
              <w:t>GÖKKIZ    Kadirli</w:t>
            </w:r>
            <w:proofErr w:type="gramEnd"/>
            <w:r>
              <w:t xml:space="preserve"> Rehberlik ve Araştırma Merkezi Özel E.</w:t>
            </w:r>
            <w:proofErr w:type="spellStart"/>
            <w:r>
              <w:t>Öğr</w:t>
            </w:r>
            <w:proofErr w:type="spellEnd"/>
            <w:r>
              <w:t>.</w:t>
            </w:r>
          </w:p>
          <w:p w:rsidR="00D936BC" w:rsidRDefault="00D936BC" w:rsidP="00D936BC">
            <w:proofErr w:type="spellStart"/>
            <w:r>
              <w:t>Badel</w:t>
            </w:r>
            <w:proofErr w:type="spellEnd"/>
            <w:r>
              <w:t xml:space="preserve"> ÇETİNKALE   Kadirli Rehberlik ve Araştırma Merkezi </w:t>
            </w:r>
            <w:proofErr w:type="spellStart"/>
            <w:proofErr w:type="gramStart"/>
            <w:r>
              <w:t>Reh</w:t>
            </w:r>
            <w:proofErr w:type="spellEnd"/>
            <w:r>
              <w:t>.</w:t>
            </w:r>
            <w:proofErr w:type="spellStart"/>
            <w:r>
              <w:t>Blm</w:t>
            </w:r>
            <w:proofErr w:type="spellEnd"/>
            <w:proofErr w:type="gramEnd"/>
            <w:r>
              <w:t>.Bşk.</w:t>
            </w:r>
          </w:p>
        </w:tc>
      </w:tr>
    </w:tbl>
    <w:p w:rsidR="00625A39" w:rsidRDefault="00625A39" w:rsidP="00625A39"/>
    <w:p w:rsidR="00625A39" w:rsidRPr="00DF2426" w:rsidRDefault="00625A39" w:rsidP="00625A39">
      <w:pPr>
        <w:rPr>
          <w:b/>
        </w:rPr>
      </w:pPr>
      <w:r w:rsidRPr="00DF2426">
        <w:rPr>
          <w:b/>
        </w:rPr>
        <w:lastRenderedPageBreak/>
        <w:t>PROJE UYGULAMA TAKVİMİ</w:t>
      </w:r>
    </w:p>
    <w:tbl>
      <w:tblPr>
        <w:tblStyle w:val="TabloKlavuzu"/>
        <w:tblpPr w:leftFromText="141" w:rightFromText="141" w:vertAnchor="page" w:horzAnchor="margin" w:tblpY="2004"/>
        <w:tblW w:w="9465" w:type="dxa"/>
        <w:tblLook w:val="04A0"/>
      </w:tblPr>
      <w:tblGrid>
        <w:gridCol w:w="515"/>
        <w:gridCol w:w="4337"/>
        <w:gridCol w:w="2314"/>
        <w:gridCol w:w="2299"/>
      </w:tblGrid>
      <w:tr w:rsidR="00625A39" w:rsidTr="00DF2426">
        <w:trPr>
          <w:trHeight w:val="672"/>
        </w:trPr>
        <w:tc>
          <w:tcPr>
            <w:tcW w:w="515" w:type="dxa"/>
          </w:tcPr>
          <w:p w:rsidR="00625A39" w:rsidRPr="00DF2426" w:rsidRDefault="00625A39" w:rsidP="00625A39">
            <w:pPr>
              <w:rPr>
                <w:b/>
              </w:rPr>
            </w:pPr>
            <w:r w:rsidRPr="00DF2426">
              <w:rPr>
                <w:b/>
              </w:rPr>
              <w:t>NO</w:t>
            </w:r>
          </w:p>
        </w:tc>
        <w:tc>
          <w:tcPr>
            <w:tcW w:w="4337" w:type="dxa"/>
          </w:tcPr>
          <w:p w:rsidR="00625A39" w:rsidRPr="00DF2426" w:rsidRDefault="00625A39" w:rsidP="00625A39">
            <w:pPr>
              <w:rPr>
                <w:b/>
              </w:rPr>
            </w:pPr>
            <w:r w:rsidRPr="00DF2426">
              <w:rPr>
                <w:b/>
              </w:rPr>
              <w:t>OKUL ADI</w:t>
            </w:r>
          </w:p>
        </w:tc>
        <w:tc>
          <w:tcPr>
            <w:tcW w:w="2314" w:type="dxa"/>
          </w:tcPr>
          <w:p w:rsidR="00625A39" w:rsidRPr="00DF2426" w:rsidRDefault="00625A39" w:rsidP="00625A39">
            <w:pPr>
              <w:rPr>
                <w:b/>
              </w:rPr>
            </w:pPr>
            <w:r w:rsidRPr="00DF2426">
              <w:rPr>
                <w:b/>
              </w:rPr>
              <w:t>TARİH</w:t>
            </w:r>
          </w:p>
        </w:tc>
        <w:tc>
          <w:tcPr>
            <w:tcW w:w="2299" w:type="dxa"/>
          </w:tcPr>
          <w:p w:rsidR="00625A39" w:rsidRPr="00DF2426" w:rsidRDefault="00625A39" w:rsidP="00625A39">
            <w:pPr>
              <w:rPr>
                <w:b/>
              </w:rPr>
            </w:pPr>
            <w:r w:rsidRPr="00DF2426">
              <w:rPr>
                <w:b/>
              </w:rPr>
              <w:t>SAAT</w:t>
            </w:r>
          </w:p>
        </w:tc>
      </w:tr>
      <w:tr w:rsidR="00625A39" w:rsidTr="00DF2426">
        <w:trPr>
          <w:trHeight w:val="703"/>
        </w:trPr>
        <w:tc>
          <w:tcPr>
            <w:tcW w:w="515" w:type="dxa"/>
          </w:tcPr>
          <w:p w:rsidR="00625A39" w:rsidRDefault="00625A39" w:rsidP="00625A39">
            <w:r>
              <w:t>1</w:t>
            </w:r>
          </w:p>
        </w:tc>
        <w:tc>
          <w:tcPr>
            <w:tcW w:w="4337" w:type="dxa"/>
          </w:tcPr>
          <w:p w:rsidR="00625A39" w:rsidRDefault="00625A39" w:rsidP="00625A39">
            <w:r>
              <w:t>İSTİKLAL İLKOKULU</w:t>
            </w:r>
          </w:p>
        </w:tc>
        <w:tc>
          <w:tcPr>
            <w:tcW w:w="2314" w:type="dxa"/>
          </w:tcPr>
          <w:p w:rsidR="00625A39" w:rsidRDefault="00625A39" w:rsidP="00625A39">
            <w:proofErr w:type="gramStart"/>
            <w:r>
              <w:t>21/03/2023</w:t>
            </w:r>
            <w:proofErr w:type="gramEnd"/>
          </w:p>
        </w:tc>
        <w:tc>
          <w:tcPr>
            <w:tcW w:w="2299" w:type="dxa"/>
          </w:tcPr>
          <w:p w:rsidR="00625A39" w:rsidRDefault="00625A39" w:rsidP="00625A39">
            <w:proofErr w:type="gramStart"/>
            <w:r>
              <w:t>09:00</w:t>
            </w:r>
            <w:proofErr w:type="gramEnd"/>
            <w:r>
              <w:t>- 10:30</w:t>
            </w:r>
          </w:p>
        </w:tc>
      </w:tr>
      <w:tr w:rsidR="00625A39" w:rsidTr="00DF2426">
        <w:trPr>
          <w:trHeight w:val="703"/>
        </w:trPr>
        <w:tc>
          <w:tcPr>
            <w:tcW w:w="515" w:type="dxa"/>
          </w:tcPr>
          <w:p w:rsidR="00625A39" w:rsidRDefault="00625A39" w:rsidP="00625A39">
            <w:r>
              <w:t>2</w:t>
            </w:r>
          </w:p>
        </w:tc>
        <w:tc>
          <w:tcPr>
            <w:tcW w:w="4337" w:type="dxa"/>
          </w:tcPr>
          <w:p w:rsidR="00625A39" w:rsidRDefault="00625A39" w:rsidP="00625A39">
            <w:r>
              <w:t>MUSTAFA KONAKLI İLKOKULU</w:t>
            </w:r>
          </w:p>
        </w:tc>
        <w:tc>
          <w:tcPr>
            <w:tcW w:w="2314" w:type="dxa"/>
          </w:tcPr>
          <w:p w:rsidR="00625A39" w:rsidRDefault="00625A39" w:rsidP="00625A39">
            <w:proofErr w:type="gramStart"/>
            <w:r>
              <w:t>21/03/2023</w:t>
            </w:r>
            <w:proofErr w:type="gramEnd"/>
          </w:p>
        </w:tc>
        <w:tc>
          <w:tcPr>
            <w:tcW w:w="2299" w:type="dxa"/>
          </w:tcPr>
          <w:p w:rsidR="00625A39" w:rsidRDefault="00625A39" w:rsidP="00625A39">
            <w:proofErr w:type="gramStart"/>
            <w:r>
              <w:t>11:00</w:t>
            </w:r>
            <w:proofErr w:type="gramEnd"/>
            <w:r>
              <w:t>-12:30</w:t>
            </w:r>
          </w:p>
        </w:tc>
      </w:tr>
      <w:tr w:rsidR="00625A39" w:rsidTr="00DF2426">
        <w:trPr>
          <w:trHeight w:val="703"/>
        </w:trPr>
        <w:tc>
          <w:tcPr>
            <w:tcW w:w="515" w:type="dxa"/>
          </w:tcPr>
          <w:p w:rsidR="00625A39" w:rsidRDefault="00625A39" w:rsidP="00625A39">
            <w:r>
              <w:t>3</w:t>
            </w:r>
          </w:p>
        </w:tc>
        <w:tc>
          <w:tcPr>
            <w:tcW w:w="4337" w:type="dxa"/>
          </w:tcPr>
          <w:p w:rsidR="00625A39" w:rsidRDefault="00625A39" w:rsidP="00625A39">
            <w:r>
              <w:t>CUMHURİYET İLKOKULU</w:t>
            </w:r>
          </w:p>
        </w:tc>
        <w:tc>
          <w:tcPr>
            <w:tcW w:w="2314" w:type="dxa"/>
          </w:tcPr>
          <w:p w:rsidR="00625A39" w:rsidRDefault="00625A39" w:rsidP="00625A39">
            <w:proofErr w:type="gramStart"/>
            <w:r>
              <w:t>23/03/2023</w:t>
            </w:r>
            <w:proofErr w:type="gramEnd"/>
          </w:p>
        </w:tc>
        <w:tc>
          <w:tcPr>
            <w:tcW w:w="2299" w:type="dxa"/>
          </w:tcPr>
          <w:p w:rsidR="00625A39" w:rsidRDefault="00625A39" w:rsidP="00625A39">
            <w:proofErr w:type="gramStart"/>
            <w:r>
              <w:t>09:00</w:t>
            </w:r>
            <w:proofErr w:type="gramEnd"/>
            <w:r>
              <w:t>- 10:30</w:t>
            </w:r>
          </w:p>
        </w:tc>
      </w:tr>
      <w:tr w:rsidR="00625A39" w:rsidTr="00DF2426">
        <w:trPr>
          <w:trHeight w:val="672"/>
        </w:trPr>
        <w:tc>
          <w:tcPr>
            <w:tcW w:w="515" w:type="dxa"/>
          </w:tcPr>
          <w:p w:rsidR="00625A39" w:rsidRDefault="00625A39" w:rsidP="00625A39">
            <w:r>
              <w:t>4</w:t>
            </w:r>
          </w:p>
        </w:tc>
        <w:tc>
          <w:tcPr>
            <w:tcW w:w="4337" w:type="dxa"/>
          </w:tcPr>
          <w:p w:rsidR="00625A39" w:rsidRDefault="00625A39" w:rsidP="00625A39">
            <w:r>
              <w:t>7 MART İLKOKULU</w:t>
            </w:r>
          </w:p>
        </w:tc>
        <w:tc>
          <w:tcPr>
            <w:tcW w:w="2314" w:type="dxa"/>
          </w:tcPr>
          <w:p w:rsidR="00625A39" w:rsidRDefault="00625A39" w:rsidP="00625A39">
            <w:proofErr w:type="gramStart"/>
            <w:r>
              <w:t>23/03/2023</w:t>
            </w:r>
            <w:proofErr w:type="gramEnd"/>
          </w:p>
        </w:tc>
        <w:tc>
          <w:tcPr>
            <w:tcW w:w="2299" w:type="dxa"/>
          </w:tcPr>
          <w:p w:rsidR="00625A39" w:rsidRDefault="00625A39" w:rsidP="00625A39">
            <w:proofErr w:type="gramStart"/>
            <w:r>
              <w:t>11:00</w:t>
            </w:r>
            <w:proofErr w:type="gramEnd"/>
            <w:r>
              <w:t>-12:30</w:t>
            </w:r>
          </w:p>
        </w:tc>
      </w:tr>
      <w:tr w:rsidR="00625A39" w:rsidTr="00DF2426">
        <w:trPr>
          <w:trHeight w:val="672"/>
        </w:trPr>
        <w:tc>
          <w:tcPr>
            <w:tcW w:w="515" w:type="dxa"/>
          </w:tcPr>
          <w:p w:rsidR="00625A39" w:rsidRDefault="00625A39" w:rsidP="00625A39">
            <w:r>
              <w:t>5</w:t>
            </w:r>
          </w:p>
        </w:tc>
        <w:tc>
          <w:tcPr>
            <w:tcW w:w="4337" w:type="dxa"/>
          </w:tcPr>
          <w:p w:rsidR="00625A39" w:rsidRDefault="00625A39" w:rsidP="00625A39">
            <w:r>
              <w:t>CENGİZ TOPEL İLKOKULU</w:t>
            </w:r>
          </w:p>
        </w:tc>
        <w:tc>
          <w:tcPr>
            <w:tcW w:w="2314" w:type="dxa"/>
          </w:tcPr>
          <w:p w:rsidR="00625A39" w:rsidRDefault="00625A39" w:rsidP="00625A39">
            <w:proofErr w:type="gramStart"/>
            <w:r>
              <w:t>24/03/2023</w:t>
            </w:r>
            <w:proofErr w:type="gramEnd"/>
          </w:p>
        </w:tc>
        <w:tc>
          <w:tcPr>
            <w:tcW w:w="2299" w:type="dxa"/>
          </w:tcPr>
          <w:p w:rsidR="00625A39" w:rsidRDefault="00625A39" w:rsidP="00625A39">
            <w:proofErr w:type="gramStart"/>
            <w:r>
              <w:t>09:00</w:t>
            </w:r>
            <w:proofErr w:type="gramEnd"/>
            <w:r>
              <w:t>- 10:30</w:t>
            </w:r>
          </w:p>
        </w:tc>
      </w:tr>
      <w:tr w:rsidR="00625A39" w:rsidTr="00DF2426">
        <w:trPr>
          <w:trHeight w:val="672"/>
        </w:trPr>
        <w:tc>
          <w:tcPr>
            <w:tcW w:w="515" w:type="dxa"/>
          </w:tcPr>
          <w:p w:rsidR="00625A39" w:rsidRDefault="00625A39" w:rsidP="00625A39">
            <w:r>
              <w:t>6</w:t>
            </w:r>
          </w:p>
        </w:tc>
        <w:tc>
          <w:tcPr>
            <w:tcW w:w="4337" w:type="dxa"/>
          </w:tcPr>
          <w:p w:rsidR="00625A39" w:rsidRDefault="00625A39" w:rsidP="00625A39">
            <w:r>
              <w:t>DADALOĞLU İLKOKULU</w:t>
            </w:r>
          </w:p>
        </w:tc>
        <w:tc>
          <w:tcPr>
            <w:tcW w:w="2314" w:type="dxa"/>
          </w:tcPr>
          <w:p w:rsidR="00625A39" w:rsidRDefault="00625A39" w:rsidP="00625A39">
            <w:proofErr w:type="gramStart"/>
            <w:r>
              <w:t>24/03/2023</w:t>
            </w:r>
            <w:proofErr w:type="gramEnd"/>
          </w:p>
        </w:tc>
        <w:tc>
          <w:tcPr>
            <w:tcW w:w="2299" w:type="dxa"/>
          </w:tcPr>
          <w:p w:rsidR="00625A39" w:rsidRDefault="00625A39" w:rsidP="00625A39">
            <w:proofErr w:type="gramStart"/>
            <w:r>
              <w:t>11:00</w:t>
            </w:r>
            <w:proofErr w:type="gramEnd"/>
            <w:r>
              <w:t>-12:30</w:t>
            </w:r>
          </w:p>
        </w:tc>
      </w:tr>
      <w:tr w:rsidR="00F64971" w:rsidTr="00DF2426">
        <w:trPr>
          <w:trHeight w:val="672"/>
        </w:trPr>
        <w:tc>
          <w:tcPr>
            <w:tcW w:w="515" w:type="dxa"/>
          </w:tcPr>
          <w:p w:rsidR="00F64971" w:rsidRDefault="00F64971" w:rsidP="00625A39">
            <w:r>
              <w:t>7</w:t>
            </w:r>
          </w:p>
        </w:tc>
        <w:tc>
          <w:tcPr>
            <w:tcW w:w="4337" w:type="dxa"/>
          </w:tcPr>
          <w:p w:rsidR="00F64971" w:rsidRDefault="00F64971" w:rsidP="00625A39">
            <w:r>
              <w:t>ATATÜRK İLKOKULU</w:t>
            </w:r>
          </w:p>
        </w:tc>
        <w:tc>
          <w:tcPr>
            <w:tcW w:w="2314" w:type="dxa"/>
          </w:tcPr>
          <w:p w:rsidR="00F64971" w:rsidRDefault="00F64971" w:rsidP="00625A39">
            <w:proofErr w:type="gramStart"/>
            <w:r>
              <w:t>27/03/2023</w:t>
            </w:r>
            <w:proofErr w:type="gramEnd"/>
          </w:p>
        </w:tc>
        <w:tc>
          <w:tcPr>
            <w:tcW w:w="2299" w:type="dxa"/>
          </w:tcPr>
          <w:p w:rsidR="00F64971" w:rsidRDefault="00F64971" w:rsidP="00625A39">
            <w:proofErr w:type="gramStart"/>
            <w:r>
              <w:t>09:00</w:t>
            </w:r>
            <w:proofErr w:type="gramEnd"/>
            <w:r>
              <w:t>- 10:30</w:t>
            </w:r>
          </w:p>
        </w:tc>
      </w:tr>
      <w:tr w:rsidR="00625A39" w:rsidTr="00DF2426">
        <w:trPr>
          <w:trHeight w:val="672"/>
        </w:trPr>
        <w:tc>
          <w:tcPr>
            <w:tcW w:w="515" w:type="dxa"/>
          </w:tcPr>
          <w:p w:rsidR="00625A39" w:rsidRDefault="00F64971" w:rsidP="00625A39">
            <w:r>
              <w:t>8</w:t>
            </w:r>
          </w:p>
        </w:tc>
        <w:tc>
          <w:tcPr>
            <w:tcW w:w="4337" w:type="dxa"/>
          </w:tcPr>
          <w:p w:rsidR="00625A39" w:rsidRDefault="00F64971" w:rsidP="00625A39">
            <w:r>
              <w:t>RASİM ÜNAL İLKOKULU</w:t>
            </w:r>
          </w:p>
        </w:tc>
        <w:tc>
          <w:tcPr>
            <w:tcW w:w="2314" w:type="dxa"/>
          </w:tcPr>
          <w:p w:rsidR="00625A39" w:rsidRDefault="00F64971" w:rsidP="00625A39">
            <w:proofErr w:type="gramStart"/>
            <w:r>
              <w:t>27/03/2023</w:t>
            </w:r>
            <w:proofErr w:type="gramEnd"/>
          </w:p>
        </w:tc>
        <w:tc>
          <w:tcPr>
            <w:tcW w:w="2299" w:type="dxa"/>
          </w:tcPr>
          <w:p w:rsidR="00625A39" w:rsidRDefault="00F64971" w:rsidP="00625A39">
            <w:proofErr w:type="gramStart"/>
            <w:r>
              <w:t>13:00</w:t>
            </w:r>
            <w:proofErr w:type="gramEnd"/>
            <w:r>
              <w:t>-14:30</w:t>
            </w:r>
          </w:p>
        </w:tc>
      </w:tr>
      <w:tr w:rsidR="00F64971" w:rsidTr="00DF2426">
        <w:trPr>
          <w:trHeight w:val="672"/>
        </w:trPr>
        <w:tc>
          <w:tcPr>
            <w:tcW w:w="515" w:type="dxa"/>
          </w:tcPr>
          <w:p w:rsidR="00F64971" w:rsidRDefault="00F64971" w:rsidP="00F64971">
            <w:r>
              <w:t>9</w:t>
            </w:r>
          </w:p>
        </w:tc>
        <w:tc>
          <w:tcPr>
            <w:tcW w:w="4337" w:type="dxa"/>
          </w:tcPr>
          <w:p w:rsidR="00F64971" w:rsidRDefault="00F64971" w:rsidP="00F64971">
            <w:r>
              <w:t>ALİ MÜMTAZ SAYMAN İLKOKULU</w:t>
            </w:r>
          </w:p>
        </w:tc>
        <w:tc>
          <w:tcPr>
            <w:tcW w:w="2314" w:type="dxa"/>
          </w:tcPr>
          <w:p w:rsidR="00F64971" w:rsidRDefault="00F64971" w:rsidP="00F64971">
            <w:proofErr w:type="gramStart"/>
            <w:r>
              <w:t>28/03/2023</w:t>
            </w:r>
            <w:proofErr w:type="gramEnd"/>
          </w:p>
        </w:tc>
        <w:tc>
          <w:tcPr>
            <w:tcW w:w="2299" w:type="dxa"/>
          </w:tcPr>
          <w:p w:rsidR="00F64971" w:rsidRDefault="00F64971" w:rsidP="00F64971">
            <w:proofErr w:type="gramStart"/>
            <w:r>
              <w:t>09:00</w:t>
            </w:r>
            <w:proofErr w:type="gramEnd"/>
            <w:r>
              <w:t>- 10:30</w:t>
            </w:r>
          </w:p>
        </w:tc>
      </w:tr>
      <w:tr w:rsidR="00F64971" w:rsidTr="00DF2426">
        <w:trPr>
          <w:trHeight w:val="672"/>
        </w:trPr>
        <w:tc>
          <w:tcPr>
            <w:tcW w:w="515" w:type="dxa"/>
          </w:tcPr>
          <w:p w:rsidR="00F64971" w:rsidRDefault="00F64971" w:rsidP="00F64971">
            <w:r>
              <w:t>10</w:t>
            </w:r>
          </w:p>
        </w:tc>
        <w:tc>
          <w:tcPr>
            <w:tcW w:w="4337" w:type="dxa"/>
          </w:tcPr>
          <w:p w:rsidR="00F64971" w:rsidRDefault="005D5A21" w:rsidP="00F64971">
            <w:r>
              <w:t>MEHMET AKİF ERSOY İLK</w:t>
            </w:r>
            <w:r w:rsidR="00F64971">
              <w:t>OKULU</w:t>
            </w:r>
          </w:p>
        </w:tc>
        <w:tc>
          <w:tcPr>
            <w:tcW w:w="2314" w:type="dxa"/>
          </w:tcPr>
          <w:p w:rsidR="00F64971" w:rsidRDefault="00F64971" w:rsidP="00F64971">
            <w:proofErr w:type="gramStart"/>
            <w:r>
              <w:t>28/03/2023</w:t>
            </w:r>
            <w:proofErr w:type="gramEnd"/>
          </w:p>
        </w:tc>
        <w:tc>
          <w:tcPr>
            <w:tcW w:w="2299" w:type="dxa"/>
          </w:tcPr>
          <w:p w:rsidR="00F64971" w:rsidRDefault="00F64971" w:rsidP="00F64971">
            <w:proofErr w:type="gramStart"/>
            <w:r>
              <w:t>11:00</w:t>
            </w:r>
            <w:proofErr w:type="gramEnd"/>
            <w:r>
              <w:t>-12:30</w:t>
            </w:r>
          </w:p>
        </w:tc>
      </w:tr>
      <w:tr w:rsidR="00F64971" w:rsidTr="00DF2426">
        <w:trPr>
          <w:trHeight w:val="672"/>
        </w:trPr>
        <w:tc>
          <w:tcPr>
            <w:tcW w:w="515" w:type="dxa"/>
          </w:tcPr>
          <w:p w:rsidR="00F64971" w:rsidRDefault="00F64971" w:rsidP="00F64971">
            <w:r>
              <w:t>11</w:t>
            </w:r>
          </w:p>
        </w:tc>
        <w:tc>
          <w:tcPr>
            <w:tcW w:w="4337" w:type="dxa"/>
          </w:tcPr>
          <w:p w:rsidR="00F64971" w:rsidRDefault="00F64971" w:rsidP="00F64971">
            <w:r>
              <w:t>MEHMET NURİ ARIOĞLU İLKOKULU</w:t>
            </w:r>
          </w:p>
        </w:tc>
        <w:tc>
          <w:tcPr>
            <w:tcW w:w="2314" w:type="dxa"/>
          </w:tcPr>
          <w:p w:rsidR="00F64971" w:rsidRDefault="00F64971" w:rsidP="00F64971">
            <w:proofErr w:type="gramStart"/>
            <w:r>
              <w:t>29/03/2023</w:t>
            </w:r>
            <w:proofErr w:type="gramEnd"/>
          </w:p>
        </w:tc>
        <w:tc>
          <w:tcPr>
            <w:tcW w:w="2299" w:type="dxa"/>
          </w:tcPr>
          <w:p w:rsidR="00F64971" w:rsidRDefault="00F64971" w:rsidP="00F64971">
            <w:proofErr w:type="gramStart"/>
            <w:r>
              <w:t>09:00</w:t>
            </w:r>
            <w:proofErr w:type="gramEnd"/>
            <w:r>
              <w:t>- 10:30</w:t>
            </w:r>
          </w:p>
        </w:tc>
      </w:tr>
      <w:tr w:rsidR="00F64971" w:rsidTr="00DF2426">
        <w:trPr>
          <w:trHeight w:val="672"/>
        </w:trPr>
        <w:tc>
          <w:tcPr>
            <w:tcW w:w="515" w:type="dxa"/>
          </w:tcPr>
          <w:p w:rsidR="00F64971" w:rsidRDefault="00F64971" w:rsidP="00F64971">
            <w:r>
              <w:t>12</w:t>
            </w:r>
          </w:p>
        </w:tc>
        <w:tc>
          <w:tcPr>
            <w:tcW w:w="4337" w:type="dxa"/>
          </w:tcPr>
          <w:p w:rsidR="00F64971" w:rsidRDefault="005D5A21" w:rsidP="00F64971">
            <w:proofErr w:type="gramStart"/>
            <w:r>
              <w:t>PROF.DR.HALET</w:t>
            </w:r>
            <w:proofErr w:type="gramEnd"/>
            <w:r>
              <w:t xml:space="preserve"> ÇA</w:t>
            </w:r>
            <w:r w:rsidR="00F64971">
              <w:t>MBEL İLKOKULU</w:t>
            </w:r>
          </w:p>
        </w:tc>
        <w:tc>
          <w:tcPr>
            <w:tcW w:w="2314" w:type="dxa"/>
          </w:tcPr>
          <w:p w:rsidR="00F64971" w:rsidRDefault="00F64971" w:rsidP="00F64971">
            <w:proofErr w:type="gramStart"/>
            <w:r>
              <w:t>29/03/2023</w:t>
            </w:r>
            <w:proofErr w:type="gramEnd"/>
          </w:p>
        </w:tc>
        <w:tc>
          <w:tcPr>
            <w:tcW w:w="2299" w:type="dxa"/>
          </w:tcPr>
          <w:p w:rsidR="00F64971" w:rsidRDefault="00F64971" w:rsidP="00F64971">
            <w:proofErr w:type="gramStart"/>
            <w:r>
              <w:t>11:00</w:t>
            </w:r>
            <w:proofErr w:type="gramEnd"/>
            <w:r>
              <w:t>-12:30</w:t>
            </w:r>
          </w:p>
        </w:tc>
      </w:tr>
      <w:tr w:rsidR="00F64971" w:rsidTr="00DF2426">
        <w:trPr>
          <w:trHeight w:val="703"/>
        </w:trPr>
        <w:tc>
          <w:tcPr>
            <w:tcW w:w="515" w:type="dxa"/>
          </w:tcPr>
          <w:p w:rsidR="00F64971" w:rsidRDefault="00F64971" w:rsidP="00625A39">
            <w:r>
              <w:t>13</w:t>
            </w:r>
          </w:p>
        </w:tc>
        <w:tc>
          <w:tcPr>
            <w:tcW w:w="4337" w:type="dxa"/>
          </w:tcPr>
          <w:p w:rsidR="00F64971" w:rsidRDefault="00F64971" w:rsidP="00625A39">
            <w:r>
              <w:t>100.YIL Ş.BEKİR ÇAVUŞ İLKOKULU</w:t>
            </w:r>
          </w:p>
        </w:tc>
        <w:tc>
          <w:tcPr>
            <w:tcW w:w="2314" w:type="dxa"/>
          </w:tcPr>
          <w:p w:rsidR="00F64971" w:rsidRDefault="00F64971" w:rsidP="00625A39">
            <w:proofErr w:type="gramStart"/>
            <w:r>
              <w:t>30/03/2023</w:t>
            </w:r>
            <w:proofErr w:type="gramEnd"/>
          </w:p>
        </w:tc>
        <w:tc>
          <w:tcPr>
            <w:tcW w:w="2299" w:type="dxa"/>
          </w:tcPr>
          <w:p w:rsidR="00F64971" w:rsidRDefault="00F64971" w:rsidP="00625A39">
            <w:proofErr w:type="gramStart"/>
            <w:r>
              <w:t>09:00</w:t>
            </w:r>
            <w:proofErr w:type="gramEnd"/>
            <w:r>
              <w:t>-12:00</w:t>
            </w:r>
          </w:p>
        </w:tc>
      </w:tr>
      <w:tr w:rsidR="00F64971" w:rsidTr="00DF2426">
        <w:trPr>
          <w:trHeight w:val="703"/>
        </w:trPr>
        <w:tc>
          <w:tcPr>
            <w:tcW w:w="515" w:type="dxa"/>
          </w:tcPr>
          <w:p w:rsidR="00F64971" w:rsidRDefault="00F64971" w:rsidP="00625A39">
            <w:r>
              <w:t>14</w:t>
            </w:r>
          </w:p>
        </w:tc>
        <w:tc>
          <w:tcPr>
            <w:tcW w:w="4337" w:type="dxa"/>
          </w:tcPr>
          <w:p w:rsidR="00F64971" w:rsidRDefault="00F64971" w:rsidP="00625A39">
            <w:r>
              <w:t>ERGENEKON Ş.MEHMETÇİK İLKOKULU</w:t>
            </w:r>
          </w:p>
        </w:tc>
        <w:tc>
          <w:tcPr>
            <w:tcW w:w="2314" w:type="dxa"/>
          </w:tcPr>
          <w:p w:rsidR="00F64971" w:rsidRDefault="00F64971" w:rsidP="00625A39">
            <w:proofErr w:type="gramStart"/>
            <w:r>
              <w:t>31/03/2023</w:t>
            </w:r>
            <w:proofErr w:type="gramEnd"/>
          </w:p>
        </w:tc>
        <w:tc>
          <w:tcPr>
            <w:tcW w:w="2299" w:type="dxa"/>
          </w:tcPr>
          <w:p w:rsidR="00F64971" w:rsidRDefault="00F64971" w:rsidP="00625A39">
            <w:proofErr w:type="gramStart"/>
            <w:r>
              <w:t>09:00</w:t>
            </w:r>
            <w:proofErr w:type="gramEnd"/>
            <w:r>
              <w:t>-12:00</w:t>
            </w:r>
          </w:p>
        </w:tc>
      </w:tr>
      <w:tr w:rsidR="00F64971" w:rsidTr="00DF2426">
        <w:trPr>
          <w:trHeight w:val="703"/>
        </w:trPr>
        <w:tc>
          <w:tcPr>
            <w:tcW w:w="515" w:type="dxa"/>
          </w:tcPr>
          <w:p w:rsidR="00F64971" w:rsidRDefault="00F64971" w:rsidP="00625A39">
            <w:r>
              <w:t>15</w:t>
            </w:r>
          </w:p>
        </w:tc>
        <w:tc>
          <w:tcPr>
            <w:tcW w:w="4337" w:type="dxa"/>
          </w:tcPr>
          <w:p w:rsidR="00F64971" w:rsidRDefault="00F64971" w:rsidP="00625A39">
            <w:r>
              <w:t>BORSA İSTANBUL İLKOKULU</w:t>
            </w:r>
          </w:p>
        </w:tc>
        <w:tc>
          <w:tcPr>
            <w:tcW w:w="2314" w:type="dxa"/>
          </w:tcPr>
          <w:p w:rsidR="00F64971" w:rsidRDefault="00F64971" w:rsidP="00625A39">
            <w:proofErr w:type="gramStart"/>
            <w:r>
              <w:t>03/04/2023</w:t>
            </w:r>
            <w:proofErr w:type="gramEnd"/>
          </w:p>
        </w:tc>
        <w:tc>
          <w:tcPr>
            <w:tcW w:w="2299" w:type="dxa"/>
          </w:tcPr>
          <w:p w:rsidR="00F64971" w:rsidRDefault="00F64971" w:rsidP="00625A39">
            <w:proofErr w:type="gramStart"/>
            <w:r>
              <w:t>09:00</w:t>
            </w:r>
            <w:proofErr w:type="gramEnd"/>
            <w:r>
              <w:t>-12:00</w:t>
            </w:r>
          </w:p>
        </w:tc>
      </w:tr>
    </w:tbl>
    <w:p w:rsidR="00625A39" w:rsidRDefault="00625A39"/>
    <w:p w:rsidR="00625A39" w:rsidRDefault="00625A39"/>
    <w:p w:rsidR="00625A39" w:rsidRDefault="00625A39"/>
    <w:sectPr w:rsidR="00625A39" w:rsidSect="003A37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07A"/>
    <w:multiLevelType w:val="hybridMultilevel"/>
    <w:tmpl w:val="BCFC9212"/>
    <w:lvl w:ilvl="0" w:tplc="3310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C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02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C9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0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6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6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86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23E"/>
    <w:rsid w:val="0001610B"/>
    <w:rsid w:val="00095645"/>
    <w:rsid w:val="001219F5"/>
    <w:rsid w:val="001B1F4D"/>
    <w:rsid w:val="001C6230"/>
    <w:rsid w:val="00245D28"/>
    <w:rsid w:val="002500A8"/>
    <w:rsid w:val="00280F99"/>
    <w:rsid w:val="002A6682"/>
    <w:rsid w:val="002D3AA8"/>
    <w:rsid w:val="00305708"/>
    <w:rsid w:val="00347B99"/>
    <w:rsid w:val="00367682"/>
    <w:rsid w:val="003A3761"/>
    <w:rsid w:val="0048023E"/>
    <w:rsid w:val="004A6499"/>
    <w:rsid w:val="00536369"/>
    <w:rsid w:val="005D5A21"/>
    <w:rsid w:val="00625A39"/>
    <w:rsid w:val="00760F12"/>
    <w:rsid w:val="00831D95"/>
    <w:rsid w:val="00843015"/>
    <w:rsid w:val="00921D8E"/>
    <w:rsid w:val="0093292C"/>
    <w:rsid w:val="00986A20"/>
    <w:rsid w:val="00A16B7A"/>
    <w:rsid w:val="00A43A8C"/>
    <w:rsid w:val="00A44575"/>
    <w:rsid w:val="00B30BC8"/>
    <w:rsid w:val="00C6712C"/>
    <w:rsid w:val="00CB0180"/>
    <w:rsid w:val="00CF52E7"/>
    <w:rsid w:val="00D47883"/>
    <w:rsid w:val="00D936BC"/>
    <w:rsid w:val="00DF2426"/>
    <w:rsid w:val="00E014F8"/>
    <w:rsid w:val="00E272EE"/>
    <w:rsid w:val="00E53073"/>
    <w:rsid w:val="00EF5658"/>
    <w:rsid w:val="00F07608"/>
    <w:rsid w:val="00F51438"/>
    <w:rsid w:val="00F6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0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3A3761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3A3761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3C441C-668D-4040-BC3B-9FED29CF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Windows Kullanıcısı</cp:lastModifiedBy>
  <cp:revision>12</cp:revision>
  <dcterms:created xsi:type="dcterms:W3CDTF">2023-03-20T08:42:00Z</dcterms:created>
  <dcterms:modified xsi:type="dcterms:W3CDTF">2023-03-27T07:42:00Z</dcterms:modified>
</cp:coreProperties>
</file>